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1B" w:rsidRPr="00A5341B" w:rsidRDefault="00A5341B" w:rsidP="00A5341B">
      <w:pPr>
        <w:spacing w:after="0" w:line="240" w:lineRule="auto"/>
        <w:ind w:right="-285"/>
        <w:rPr>
          <w:rFonts w:ascii="Times New Roman" w:hAnsi="Times New Roman" w:cs="Times New Roman"/>
          <w:b/>
          <w:sz w:val="26"/>
          <w:szCs w:val="26"/>
        </w:rPr>
      </w:pPr>
      <w:r w:rsidRPr="00A5341B">
        <w:rPr>
          <w:rFonts w:ascii="Times New Roman" w:hAnsi="Times New Roman" w:cs="Times New Roman"/>
          <w:b/>
          <w:sz w:val="26"/>
          <w:szCs w:val="26"/>
        </w:rPr>
        <w:t xml:space="preserve">Министерство по делам молодежи, физической культуры и спорта  Омской области              </w:t>
      </w:r>
    </w:p>
    <w:p w:rsidR="00A5341B" w:rsidRDefault="00A5341B" w:rsidP="00A5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41B">
        <w:rPr>
          <w:rFonts w:ascii="Times New Roman" w:hAnsi="Times New Roman" w:cs="Times New Roman"/>
          <w:b/>
          <w:sz w:val="26"/>
          <w:szCs w:val="26"/>
        </w:rPr>
        <w:t>Бюджетное Учреждение Омской области</w:t>
      </w:r>
    </w:p>
    <w:p w:rsidR="00A5341B" w:rsidRPr="00A5341B" w:rsidRDefault="00A5341B" w:rsidP="00A534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341B">
        <w:rPr>
          <w:rFonts w:ascii="Times New Roman" w:hAnsi="Times New Roman" w:cs="Times New Roman"/>
          <w:b/>
          <w:sz w:val="26"/>
          <w:szCs w:val="26"/>
        </w:rPr>
        <w:t>«Областной физкультурно-спортивный клуб «Урожай»</w:t>
      </w:r>
    </w:p>
    <w:p w:rsidR="00A5341B" w:rsidRDefault="00A5341B" w:rsidP="00A5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8A" w:rsidRDefault="00A5341B" w:rsidP="00A5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41B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ИСИЛЬКУЛЬ</w:t>
      </w:r>
    </w:p>
    <w:p w:rsidR="00A5341B" w:rsidRPr="00A5341B" w:rsidRDefault="00A5341B" w:rsidP="00A534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08A" w:rsidRPr="00A5341B" w:rsidRDefault="0010008A" w:rsidP="00A5341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 </w:t>
      </w:r>
      <w:r w:rsidR="00C96C57" w:rsidRPr="00A5341B">
        <w:rPr>
          <w:rFonts w:ascii="Times New Roman" w:hAnsi="Times New Roman" w:cs="Times New Roman"/>
          <w:sz w:val="26"/>
          <w:szCs w:val="26"/>
        </w:rPr>
        <w:t xml:space="preserve">   </w:t>
      </w:r>
      <w:r w:rsidRPr="00A5341B">
        <w:rPr>
          <w:rFonts w:ascii="Times New Roman" w:hAnsi="Times New Roman" w:cs="Times New Roman"/>
          <w:sz w:val="26"/>
          <w:szCs w:val="26"/>
        </w:rPr>
        <w:t xml:space="preserve"> Дворец спорта </w:t>
      </w:r>
      <w:proofErr w:type="gramStart"/>
      <w:r w:rsidRPr="00A5341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5341B">
        <w:rPr>
          <w:rFonts w:ascii="Times New Roman" w:hAnsi="Times New Roman" w:cs="Times New Roman"/>
          <w:sz w:val="26"/>
          <w:szCs w:val="26"/>
        </w:rPr>
        <w:t>. Исилькуль сдан в эксплуатацию 30.11.2007г.</w:t>
      </w:r>
      <w:r w:rsidR="007E62D2" w:rsidRPr="00A5341B">
        <w:rPr>
          <w:rFonts w:ascii="Times New Roman" w:hAnsi="Times New Roman" w:cs="Times New Roman"/>
          <w:sz w:val="26"/>
          <w:szCs w:val="26"/>
        </w:rPr>
        <w:t xml:space="preserve"> и имеет набор помещений способных обеспечить проведение учебно-тренировочных занятий и соревнований по хоккею с шайбой, шорт-треку, фигурному катанию, а также для свободного массового катания на коньках.</w:t>
      </w:r>
    </w:p>
    <w:p w:rsidR="0010008A" w:rsidRPr="00A5341B" w:rsidRDefault="00C96C57" w:rsidP="00A5341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     </w:t>
      </w:r>
      <w:r w:rsidR="0010008A" w:rsidRPr="00A5341B">
        <w:rPr>
          <w:rFonts w:ascii="Times New Roman" w:hAnsi="Times New Roman" w:cs="Times New Roman"/>
          <w:sz w:val="26"/>
          <w:szCs w:val="26"/>
        </w:rPr>
        <w:t>Дворец спорта является собственностью Омской области переданной в оперативное управление БУ ОФСК «УРОЖАЙ» и возведен в рамках Федеральной программы.</w:t>
      </w:r>
    </w:p>
    <w:p w:rsidR="0010008A" w:rsidRPr="00A5341B" w:rsidRDefault="00C96C57" w:rsidP="00A5341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Часы работы Дворца спорта </w:t>
      </w:r>
      <w:r w:rsidR="0010008A" w:rsidRPr="00A5341B">
        <w:rPr>
          <w:rFonts w:ascii="Times New Roman" w:hAnsi="Times New Roman" w:cs="Times New Roman"/>
          <w:sz w:val="26"/>
          <w:szCs w:val="26"/>
        </w:rPr>
        <w:t xml:space="preserve"> с 9.00 до 22.00 часов. Выходной – понедельник.</w:t>
      </w:r>
    </w:p>
    <w:p w:rsidR="0010008A" w:rsidRPr="00A5341B" w:rsidRDefault="0010008A" w:rsidP="00A5341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>Штат работников составляет 27 человек.</w:t>
      </w:r>
    </w:p>
    <w:p w:rsidR="0010008A" w:rsidRPr="00A5341B" w:rsidRDefault="0010008A" w:rsidP="00A5341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  </w:t>
      </w:r>
      <w:r w:rsidR="00C96C57" w:rsidRPr="00A5341B">
        <w:rPr>
          <w:rFonts w:ascii="Times New Roman" w:hAnsi="Times New Roman" w:cs="Times New Roman"/>
          <w:sz w:val="26"/>
          <w:szCs w:val="26"/>
        </w:rPr>
        <w:t xml:space="preserve">  </w:t>
      </w:r>
      <w:r w:rsidRPr="00A5341B">
        <w:rPr>
          <w:rFonts w:ascii="Times New Roman" w:hAnsi="Times New Roman" w:cs="Times New Roman"/>
          <w:sz w:val="26"/>
          <w:szCs w:val="26"/>
        </w:rPr>
        <w:t xml:space="preserve"> Основной деятельностью Дворца спорта является предоставление платно-бесплатных услуг населению г</w:t>
      </w:r>
      <w:proofErr w:type="gramStart"/>
      <w:r w:rsidRPr="00A5341B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A5341B">
        <w:rPr>
          <w:rFonts w:ascii="Times New Roman" w:hAnsi="Times New Roman" w:cs="Times New Roman"/>
          <w:sz w:val="26"/>
          <w:szCs w:val="26"/>
        </w:rPr>
        <w:t>силькуль, Исилькульского района, а так же другим рай</w:t>
      </w:r>
      <w:r w:rsidR="00750BA3" w:rsidRPr="00A5341B">
        <w:rPr>
          <w:rFonts w:ascii="Times New Roman" w:hAnsi="Times New Roman" w:cs="Times New Roman"/>
          <w:sz w:val="26"/>
          <w:szCs w:val="26"/>
        </w:rPr>
        <w:t>онам Омской области</w:t>
      </w:r>
      <w:r w:rsidR="00C96C57" w:rsidRPr="00A5341B">
        <w:rPr>
          <w:rFonts w:ascii="Times New Roman" w:hAnsi="Times New Roman" w:cs="Times New Roman"/>
          <w:sz w:val="26"/>
          <w:szCs w:val="26"/>
        </w:rPr>
        <w:t>,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 регионам РФ и </w:t>
      </w:r>
      <w:r w:rsidR="00C96C57" w:rsidRPr="00A5341B">
        <w:rPr>
          <w:rFonts w:ascii="Times New Roman" w:hAnsi="Times New Roman" w:cs="Times New Roman"/>
          <w:sz w:val="26"/>
          <w:szCs w:val="26"/>
        </w:rPr>
        <w:t xml:space="preserve">ближнего </w:t>
      </w:r>
      <w:r w:rsidR="00750BA3" w:rsidRPr="00A5341B">
        <w:rPr>
          <w:rFonts w:ascii="Times New Roman" w:hAnsi="Times New Roman" w:cs="Times New Roman"/>
          <w:sz w:val="26"/>
          <w:szCs w:val="26"/>
        </w:rPr>
        <w:t>зарубежья.</w:t>
      </w:r>
    </w:p>
    <w:p w:rsidR="00750BA3" w:rsidRPr="00A5341B" w:rsidRDefault="00C96C57" w:rsidP="00A5341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    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 Преимущественно Дворец спорта </w:t>
      </w:r>
      <w:r w:rsidRPr="00A5341B">
        <w:rPr>
          <w:rFonts w:ascii="Times New Roman" w:hAnsi="Times New Roman" w:cs="Times New Roman"/>
          <w:sz w:val="26"/>
          <w:szCs w:val="26"/>
        </w:rPr>
        <w:t>предусмотрен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 для занятия детей ИДООФСЦ (Муниципальное бюджетное  учреждение дополнительного образования  «Исилькульский детский оздоровительно-образовательный физкультурно-спортивный центр») и  </w:t>
      </w:r>
      <w:r w:rsidRPr="00A5341B">
        <w:rPr>
          <w:rFonts w:ascii="Times New Roman" w:hAnsi="Times New Roman" w:cs="Times New Roman"/>
          <w:sz w:val="26"/>
          <w:szCs w:val="26"/>
        </w:rPr>
        <w:t>М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БУ </w:t>
      </w:r>
      <w:r w:rsidRPr="00A5341B">
        <w:rPr>
          <w:rFonts w:ascii="Times New Roman" w:hAnsi="Times New Roman" w:cs="Times New Roman"/>
          <w:sz w:val="26"/>
          <w:szCs w:val="26"/>
        </w:rPr>
        <w:t xml:space="preserve">ДО 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« </w:t>
      </w:r>
      <w:r w:rsidRPr="00A5341B">
        <w:rPr>
          <w:rFonts w:ascii="Times New Roman" w:hAnsi="Times New Roman" w:cs="Times New Roman"/>
          <w:sz w:val="26"/>
          <w:szCs w:val="26"/>
        </w:rPr>
        <w:t>ИДШУ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» («Исилькульская детская школа искусств») </w:t>
      </w:r>
      <w:r w:rsidRPr="00A5341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Pr="00A5341B">
        <w:rPr>
          <w:rFonts w:ascii="Times New Roman" w:hAnsi="Times New Roman" w:cs="Times New Roman"/>
          <w:sz w:val="26"/>
          <w:szCs w:val="26"/>
        </w:rPr>
        <w:t>ами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 безвозмездного оказания услуг.</w:t>
      </w:r>
    </w:p>
    <w:p w:rsidR="00750BA3" w:rsidRPr="00A5341B" w:rsidRDefault="00C96C57" w:rsidP="00A5341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     </w:t>
      </w:r>
      <w:r w:rsidR="00A5341B" w:rsidRPr="00A5341B">
        <w:rPr>
          <w:rFonts w:ascii="Times New Roman" w:hAnsi="Times New Roman" w:cs="Times New Roman"/>
          <w:sz w:val="26"/>
          <w:szCs w:val="26"/>
        </w:rPr>
        <w:t xml:space="preserve">Дворца спорта </w:t>
      </w:r>
      <w:r w:rsidRPr="00A5341B">
        <w:rPr>
          <w:rFonts w:ascii="Times New Roman" w:hAnsi="Times New Roman" w:cs="Times New Roman"/>
          <w:sz w:val="26"/>
          <w:szCs w:val="26"/>
        </w:rPr>
        <w:t xml:space="preserve">оказывает услуги 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 с 9.00 до 18.00 часов, спортивные залы с 9.00 до 21.00 часов  </w:t>
      </w:r>
    </w:p>
    <w:p w:rsidR="00750BA3" w:rsidRPr="00A5341B" w:rsidRDefault="00750BA3" w:rsidP="00A5341B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>Дворец спорта включает в себя</w:t>
      </w:r>
      <w:proofErr w:type="gramStart"/>
      <w:r w:rsidRPr="00A5341B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453339" w:rsidRPr="00A5341B" w:rsidRDefault="00750BA3" w:rsidP="00C96C5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341B">
        <w:rPr>
          <w:rFonts w:ascii="Times New Roman" w:hAnsi="Times New Roman" w:cs="Times New Roman"/>
          <w:b/>
          <w:sz w:val="26"/>
          <w:szCs w:val="26"/>
          <w:u w:val="single"/>
        </w:rPr>
        <w:t>Ледов</w:t>
      </w:r>
      <w:r w:rsidR="00453339" w:rsidRPr="00A5341B">
        <w:rPr>
          <w:rFonts w:ascii="Times New Roman" w:hAnsi="Times New Roman" w:cs="Times New Roman"/>
          <w:b/>
          <w:sz w:val="26"/>
          <w:szCs w:val="26"/>
          <w:u w:val="single"/>
        </w:rPr>
        <w:t>ая</w:t>
      </w:r>
      <w:r w:rsidRPr="00A5341B">
        <w:rPr>
          <w:rFonts w:ascii="Times New Roman" w:hAnsi="Times New Roman" w:cs="Times New Roman"/>
          <w:b/>
          <w:sz w:val="26"/>
          <w:szCs w:val="26"/>
          <w:u w:val="single"/>
        </w:rPr>
        <w:t xml:space="preserve"> арен</w:t>
      </w:r>
      <w:r w:rsidR="00453339" w:rsidRPr="00A5341B">
        <w:rPr>
          <w:rFonts w:ascii="Times New Roman" w:hAnsi="Times New Roman" w:cs="Times New Roman"/>
          <w:b/>
          <w:sz w:val="26"/>
          <w:szCs w:val="26"/>
          <w:u w:val="single"/>
        </w:rPr>
        <w:t>а.</w:t>
      </w:r>
    </w:p>
    <w:p w:rsidR="00453339" w:rsidRPr="00A5341B" w:rsidRDefault="00453339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>- Х</w:t>
      </w:r>
      <w:r w:rsidR="00750BA3" w:rsidRPr="00A5341B">
        <w:rPr>
          <w:rFonts w:ascii="Times New Roman" w:hAnsi="Times New Roman" w:cs="Times New Roman"/>
          <w:sz w:val="26"/>
          <w:szCs w:val="26"/>
        </w:rPr>
        <w:t>оккейн</w:t>
      </w:r>
      <w:r w:rsidRPr="00A5341B">
        <w:rPr>
          <w:rFonts w:ascii="Times New Roman" w:hAnsi="Times New Roman" w:cs="Times New Roman"/>
          <w:sz w:val="26"/>
          <w:szCs w:val="26"/>
        </w:rPr>
        <w:t xml:space="preserve">ая </w:t>
      </w:r>
      <w:r w:rsidR="00750BA3" w:rsidRPr="00A5341B">
        <w:rPr>
          <w:rFonts w:ascii="Times New Roman" w:hAnsi="Times New Roman" w:cs="Times New Roman"/>
          <w:sz w:val="26"/>
          <w:szCs w:val="26"/>
        </w:rPr>
        <w:t>коробк</w:t>
      </w:r>
      <w:r w:rsidRPr="00A5341B">
        <w:rPr>
          <w:rFonts w:ascii="Times New Roman" w:hAnsi="Times New Roman" w:cs="Times New Roman"/>
          <w:sz w:val="26"/>
          <w:szCs w:val="26"/>
        </w:rPr>
        <w:t xml:space="preserve">а </w:t>
      </w:r>
      <w:r w:rsidR="00750BA3" w:rsidRPr="00A5341B">
        <w:rPr>
          <w:rFonts w:ascii="Times New Roman" w:hAnsi="Times New Roman" w:cs="Times New Roman"/>
          <w:sz w:val="26"/>
          <w:szCs w:val="26"/>
        </w:rPr>
        <w:t>60х30</w:t>
      </w:r>
      <w:r w:rsidR="007027D7" w:rsidRPr="00A5341B">
        <w:rPr>
          <w:rFonts w:ascii="Times New Roman" w:hAnsi="Times New Roman" w:cs="Times New Roman"/>
          <w:sz w:val="26"/>
          <w:szCs w:val="26"/>
        </w:rPr>
        <w:t>м</w:t>
      </w:r>
      <w:r w:rsidR="00750BA3" w:rsidRPr="00A5341B">
        <w:rPr>
          <w:rFonts w:ascii="Times New Roman" w:hAnsi="Times New Roman" w:cs="Times New Roman"/>
          <w:sz w:val="26"/>
          <w:szCs w:val="26"/>
        </w:rPr>
        <w:t xml:space="preserve"> и трибун</w:t>
      </w:r>
      <w:r w:rsidRPr="00A5341B">
        <w:rPr>
          <w:rFonts w:ascii="Times New Roman" w:hAnsi="Times New Roman" w:cs="Times New Roman"/>
          <w:sz w:val="26"/>
          <w:szCs w:val="26"/>
        </w:rPr>
        <w:t xml:space="preserve">ы </w:t>
      </w:r>
      <w:r w:rsidR="00750BA3" w:rsidRPr="00A5341B">
        <w:rPr>
          <w:rFonts w:ascii="Times New Roman" w:hAnsi="Times New Roman" w:cs="Times New Roman"/>
          <w:sz w:val="26"/>
          <w:szCs w:val="26"/>
        </w:rPr>
        <w:t>на 576 посадочных мест</w:t>
      </w:r>
      <w:r w:rsidRPr="00A5341B">
        <w:rPr>
          <w:rFonts w:ascii="Times New Roman" w:hAnsi="Times New Roman" w:cs="Times New Roman"/>
          <w:sz w:val="26"/>
          <w:szCs w:val="26"/>
        </w:rPr>
        <w:t>;</w:t>
      </w:r>
    </w:p>
    <w:p w:rsidR="00453339" w:rsidRPr="00A5341B" w:rsidRDefault="00453339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- 4 </w:t>
      </w:r>
      <w:proofErr w:type="gramStart"/>
      <w:r w:rsidRPr="00A5341B">
        <w:rPr>
          <w:rFonts w:ascii="Times New Roman" w:hAnsi="Times New Roman" w:cs="Times New Roman"/>
          <w:sz w:val="26"/>
          <w:szCs w:val="26"/>
        </w:rPr>
        <w:t>хоккейных</w:t>
      </w:r>
      <w:proofErr w:type="gramEnd"/>
      <w:r w:rsidRPr="00A5341B">
        <w:rPr>
          <w:rFonts w:ascii="Times New Roman" w:hAnsi="Times New Roman" w:cs="Times New Roman"/>
          <w:sz w:val="26"/>
          <w:szCs w:val="26"/>
        </w:rPr>
        <w:t xml:space="preserve"> раздевалки с оборудованными санузлами и душевыми;</w:t>
      </w:r>
    </w:p>
    <w:p w:rsidR="00453339" w:rsidRPr="00A5341B" w:rsidRDefault="00453339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- льдоуборочный комбайн  </w:t>
      </w:r>
      <w:r w:rsidRPr="00A5341B">
        <w:rPr>
          <w:rFonts w:ascii="Times New Roman" w:hAnsi="Times New Roman" w:cs="Times New Roman"/>
          <w:sz w:val="26"/>
          <w:szCs w:val="26"/>
          <w:lang w:val="en-US"/>
        </w:rPr>
        <w:t>ZAMBONI</w:t>
      </w:r>
      <w:r w:rsidRPr="00A5341B">
        <w:rPr>
          <w:rFonts w:ascii="Times New Roman" w:hAnsi="Times New Roman" w:cs="Times New Roman"/>
          <w:sz w:val="26"/>
          <w:szCs w:val="26"/>
        </w:rPr>
        <w:t xml:space="preserve"> 446; </w:t>
      </w:r>
    </w:p>
    <w:p w:rsidR="00453339" w:rsidRPr="00A5341B" w:rsidRDefault="00453339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A5341B">
        <w:rPr>
          <w:rFonts w:ascii="Times New Roman" w:hAnsi="Times New Roman" w:cs="Times New Roman"/>
          <w:sz w:val="26"/>
          <w:szCs w:val="26"/>
        </w:rPr>
        <w:t>борто-подрезочная</w:t>
      </w:r>
      <w:proofErr w:type="spellEnd"/>
      <w:r w:rsidRPr="00A5341B">
        <w:rPr>
          <w:rFonts w:ascii="Times New Roman" w:hAnsi="Times New Roman" w:cs="Times New Roman"/>
          <w:sz w:val="26"/>
          <w:szCs w:val="26"/>
        </w:rPr>
        <w:t xml:space="preserve"> машина;</w:t>
      </w:r>
    </w:p>
    <w:p w:rsidR="00453339" w:rsidRPr="00A5341B" w:rsidRDefault="00453339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- станок для заточки ножей льдоуборочного комбайна;</w:t>
      </w:r>
    </w:p>
    <w:p w:rsidR="0010008A" w:rsidRPr="00A5341B" w:rsidRDefault="00453339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- станок для заточки коньков;</w:t>
      </w:r>
    </w:p>
    <w:p w:rsidR="00453339" w:rsidRPr="00A5341B" w:rsidRDefault="00453339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- маты для проведения </w:t>
      </w:r>
      <w:r w:rsidR="00404AE2" w:rsidRPr="00A5341B">
        <w:rPr>
          <w:rFonts w:ascii="Times New Roman" w:hAnsi="Times New Roman" w:cs="Times New Roman"/>
          <w:sz w:val="26"/>
          <w:szCs w:val="26"/>
        </w:rPr>
        <w:t>занятий по шорт-треку в количестве 48 штук.</w:t>
      </w:r>
    </w:p>
    <w:p w:rsidR="00404AE2" w:rsidRPr="00A5341B" w:rsidRDefault="00404AE2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b/>
          <w:sz w:val="26"/>
          <w:szCs w:val="26"/>
          <w:u w:val="single"/>
        </w:rPr>
        <w:t>Прокат коньков</w:t>
      </w:r>
      <w:r w:rsidRPr="00A5341B">
        <w:rPr>
          <w:rFonts w:ascii="Times New Roman" w:hAnsi="Times New Roman" w:cs="Times New Roman"/>
          <w:sz w:val="26"/>
          <w:szCs w:val="26"/>
        </w:rPr>
        <w:t>.</w:t>
      </w:r>
    </w:p>
    <w:p w:rsidR="00404AE2" w:rsidRPr="00A5341B" w:rsidRDefault="00404AE2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>- Коньки 100пар;</w:t>
      </w:r>
    </w:p>
    <w:p w:rsidR="00404AE2" w:rsidRPr="00A5341B" w:rsidRDefault="00404AE2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- раздевалка.</w:t>
      </w:r>
    </w:p>
    <w:p w:rsidR="00404AE2" w:rsidRPr="00A5341B" w:rsidRDefault="00E16625" w:rsidP="00C96C5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341B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404AE2" w:rsidRPr="00A5341B">
        <w:rPr>
          <w:rFonts w:ascii="Times New Roman" w:hAnsi="Times New Roman" w:cs="Times New Roman"/>
          <w:b/>
          <w:sz w:val="26"/>
          <w:szCs w:val="26"/>
          <w:u w:val="single"/>
        </w:rPr>
        <w:t>портивные залы.</w:t>
      </w:r>
    </w:p>
    <w:p w:rsidR="00404AE2" w:rsidRPr="00A5341B" w:rsidRDefault="00404AE2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>- зал борьбы 15х15,5 м</w:t>
      </w:r>
      <w:r w:rsidR="00E16625" w:rsidRPr="00A5341B">
        <w:rPr>
          <w:rFonts w:ascii="Times New Roman" w:hAnsi="Times New Roman" w:cs="Times New Roman"/>
          <w:sz w:val="26"/>
          <w:szCs w:val="26"/>
        </w:rPr>
        <w:t xml:space="preserve"> оборудованный санузлами и душевыми</w:t>
      </w:r>
      <w:r w:rsidRPr="00A5341B">
        <w:rPr>
          <w:rFonts w:ascii="Times New Roman" w:hAnsi="Times New Roman" w:cs="Times New Roman"/>
          <w:sz w:val="26"/>
          <w:szCs w:val="26"/>
        </w:rPr>
        <w:t>;</w:t>
      </w:r>
    </w:p>
    <w:p w:rsidR="00E16625" w:rsidRPr="00A5341B" w:rsidRDefault="00404AE2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>- зал шейпинга и аэробики 45,5х7м</w:t>
      </w:r>
      <w:r w:rsidR="00E16625" w:rsidRPr="00A5341B">
        <w:rPr>
          <w:rFonts w:ascii="Times New Roman" w:hAnsi="Times New Roman" w:cs="Times New Roman"/>
          <w:sz w:val="26"/>
          <w:szCs w:val="26"/>
        </w:rPr>
        <w:t>;</w:t>
      </w:r>
    </w:p>
    <w:p w:rsidR="00E16625" w:rsidRPr="00A5341B" w:rsidRDefault="00404AE2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>- зал силовой подготовки 15х7м</w:t>
      </w:r>
      <w:r w:rsidR="00E16625" w:rsidRPr="00A5341B">
        <w:rPr>
          <w:rFonts w:ascii="Times New Roman" w:hAnsi="Times New Roman" w:cs="Times New Roman"/>
          <w:sz w:val="26"/>
          <w:szCs w:val="26"/>
        </w:rPr>
        <w:t xml:space="preserve"> оборудованный санузлами и душевыми;</w:t>
      </w:r>
    </w:p>
    <w:p w:rsidR="00404AE2" w:rsidRPr="00A5341B" w:rsidRDefault="00404AE2" w:rsidP="00C96C5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5341B">
        <w:rPr>
          <w:rFonts w:ascii="Times New Roman" w:hAnsi="Times New Roman" w:cs="Times New Roman"/>
          <w:b/>
          <w:sz w:val="26"/>
          <w:szCs w:val="26"/>
          <w:u w:val="single"/>
        </w:rPr>
        <w:t>Игровые комнаты.</w:t>
      </w:r>
    </w:p>
    <w:p w:rsidR="00404AE2" w:rsidRPr="00A5341B" w:rsidRDefault="00404AE2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>- Комната для настольного тен</w:t>
      </w:r>
      <w:r w:rsidR="007E62D2" w:rsidRPr="00A5341B">
        <w:rPr>
          <w:rFonts w:ascii="Times New Roman" w:hAnsi="Times New Roman" w:cs="Times New Roman"/>
          <w:sz w:val="26"/>
          <w:szCs w:val="26"/>
        </w:rPr>
        <w:t>н</w:t>
      </w:r>
      <w:r w:rsidRPr="00A5341B">
        <w:rPr>
          <w:rFonts w:ascii="Times New Roman" w:hAnsi="Times New Roman" w:cs="Times New Roman"/>
          <w:sz w:val="26"/>
          <w:szCs w:val="26"/>
        </w:rPr>
        <w:t>иса;</w:t>
      </w:r>
    </w:p>
    <w:p w:rsidR="00404AE2" w:rsidRPr="00A5341B" w:rsidRDefault="00404AE2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>- детская игровая комната.</w:t>
      </w:r>
    </w:p>
    <w:p w:rsidR="00404AE2" w:rsidRPr="00A5341B" w:rsidRDefault="00E16625" w:rsidP="00C96C5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     </w:t>
      </w:r>
      <w:r w:rsidR="00404AE2" w:rsidRPr="00A5341B">
        <w:rPr>
          <w:rFonts w:ascii="Times New Roman" w:hAnsi="Times New Roman" w:cs="Times New Roman"/>
          <w:sz w:val="26"/>
          <w:szCs w:val="26"/>
        </w:rPr>
        <w:t>Все платные услуги Дворца спорта предоставляются согласно утвержденному прейскуранту</w:t>
      </w:r>
      <w:r w:rsidR="007E62D2" w:rsidRPr="00A5341B">
        <w:rPr>
          <w:rFonts w:ascii="Times New Roman" w:hAnsi="Times New Roman" w:cs="Times New Roman"/>
          <w:sz w:val="26"/>
          <w:szCs w:val="26"/>
        </w:rPr>
        <w:t>. Бесплатные услуги предоставляются детям дошкольного возраста, детских домов, центров реабилитации, многодетных семей, а также  инвалидам, пенсионерам.</w:t>
      </w:r>
    </w:p>
    <w:p w:rsidR="00453339" w:rsidRPr="00A5341B" w:rsidRDefault="00E16625" w:rsidP="00A5341B">
      <w:pPr>
        <w:spacing w:after="0"/>
        <w:jc w:val="both"/>
        <w:rPr>
          <w:sz w:val="26"/>
          <w:szCs w:val="26"/>
        </w:rPr>
      </w:pPr>
      <w:r w:rsidRPr="00A5341B">
        <w:rPr>
          <w:rFonts w:ascii="Times New Roman" w:hAnsi="Times New Roman" w:cs="Times New Roman"/>
          <w:sz w:val="26"/>
          <w:szCs w:val="26"/>
        </w:rPr>
        <w:t xml:space="preserve">    </w:t>
      </w:r>
      <w:r w:rsidR="007E62D2" w:rsidRPr="00A5341B">
        <w:rPr>
          <w:rFonts w:ascii="Times New Roman" w:hAnsi="Times New Roman" w:cs="Times New Roman"/>
          <w:sz w:val="26"/>
          <w:szCs w:val="26"/>
        </w:rPr>
        <w:t xml:space="preserve"> Во Дворце спорта </w:t>
      </w:r>
      <w:r w:rsidRPr="00A5341B">
        <w:rPr>
          <w:rFonts w:ascii="Times New Roman" w:hAnsi="Times New Roman" w:cs="Times New Roman"/>
          <w:sz w:val="26"/>
          <w:szCs w:val="26"/>
        </w:rPr>
        <w:t xml:space="preserve">для оказания неотложной помощи при травмах  и для проведения врачебного контроля за занимающимися  в процессе </w:t>
      </w:r>
      <w:proofErr w:type="spellStart"/>
      <w:proofErr w:type="gramStart"/>
      <w:r w:rsidRPr="00A5341B">
        <w:rPr>
          <w:rFonts w:ascii="Times New Roman" w:hAnsi="Times New Roman" w:cs="Times New Roman"/>
          <w:sz w:val="26"/>
          <w:szCs w:val="26"/>
        </w:rPr>
        <w:t>учебно</w:t>
      </w:r>
      <w:proofErr w:type="spellEnd"/>
      <w:r w:rsidRPr="00A5341B">
        <w:rPr>
          <w:rFonts w:ascii="Times New Roman" w:hAnsi="Times New Roman" w:cs="Times New Roman"/>
          <w:sz w:val="26"/>
          <w:szCs w:val="26"/>
        </w:rPr>
        <w:t>- тренировочных</w:t>
      </w:r>
      <w:proofErr w:type="gramEnd"/>
      <w:r w:rsidRPr="00A5341B">
        <w:rPr>
          <w:rFonts w:ascii="Times New Roman" w:hAnsi="Times New Roman" w:cs="Times New Roman"/>
          <w:sz w:val="26"/>
          <w:szCs w:val="26"/>
        </w:rPr>
        <w:t xml:space="preserve"> занятий, </w:t>
      </w:r>
      <w:r w:rsidR="007E62D2" w:rsidRPr="00A5341B">
        <w:rPr>
          <w:rFonts w:ascii="Times New Roman" w:hAnsi="Times New Roman" w:cs="Times New Roman"/>
          <w:sz w:val="26"/>
          <w:szCs w:val="26"/>
        </w:rPr>
        <w:t>имеется  медицинский кабинет с необходимым оборудованием и материалами</w:t>
      </w:r>
      <w:r w:rsidRPr="00A5341B">
        <w:rPr>
          <w:rFonts w:ascii="Times New Roman" w:hAnsi="Times New Roman" w:cs="Times New Roman"/>
          <w:sz w:val="26"/>
          <w:szCs w:val="26"/>
        </w:rPr>
        <w:t>.</w:t>
      </w:r>
    </w:p>
    <w:sectPr w:rsidR="00453339" w:rsidRPr="00A5341B" w:rsidSect="00A5341B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8A"/>
    <w:rsid w:val="0010008A"/>
    <w:rsid w:val="00404AE2"/>
    <w:rsid w:val="00453339"/>
    <w:rsid w:val="007027D7"/>
    <w:rsid w:val="00750BA3"/>
    <w:rsid w:val="007E62D2"/>
    <w:rsid w:val="00860DC3"/>
    <w:rsid w:val="00A5341B"/>
    <w:rsid w:val="00C96C57"/>
    <w:rsid w:val="00E16625"/>
    <w:rsid w:val="00F1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2</cp:lastModifiedBy>
  <cp:revision>3</cp:revision>
  <cp:lastPrinted>2022-04-12T07:10:00Z</cp:lastPrinted>
  <dcterms:created xsi:type="dcterms:W3CDTF">2022-04-12T06:02:00Z</dcterms:created>
  <dcterms:modified xsi:type="dcterms:W3CDTF">2022-04-14T04:08:00Z</dcterms:modified>
</cp:coreProperties>
</file>